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6"/>
        <w:tblpPr w:leftFromText="180" w:rightFromText="180" w:vertAnchor="text" w:horzAnchor="margin" w:tblpY="-1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1"/>
        <w:gridCol w:w="7272"/>
      </w:tblGrid>
      <w:tr w:rsidR="00196B93" w14:paraId="754518D3" w14:textId="77777777" w:rsidTr="00196B93">
        <w:tc>
          <w:tcPr>
            <w:tcW w:w="2411" w:type="dxa"/>
          </w:tcPr>
          <w:p w14:paraId="1097E580" w14:textId="77777777" w:rsidR="00196B93" w:rsidRPr="00196B93" w:rsidRDefault="00196B93" w:rsidP="00196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B93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6088CCF" wp14:editId="610E992B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4445</wp:posOffset>
                  </wp:positionV>
                  <wp:extent cx="1238250" cy="1065530"/>
                  <wp:effectExtent l="19050" t="19050" r="19050" b="20320"/>
                  <wp:wrapSquare wrapText="bothSides"/>
                  <wp:docPr id="1" name="Рисунок 1" descr="Описание: Image0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Image0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65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272" w:type="dxa"/>
          </w:tcPr>
          <w:p w14:paraId="2E4C0F88" w14:textId="77777777" w:rsidR="00196B93" w:rsidRPr="00196B93" w:rsidRDefault="00196B93" w:rsidP="00196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9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учреждение</w:t>
            </w:r>
          </w:p>
          <w:p w14:paraId="36FC9871" w14:textId="77777777" w:rsidR="00196B93" w:rsidRPr="00196B93" w:rsidRDefault="00196B93" w:rsidP="00196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93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дополнительного образования</w:t>
            </w:r>
          </w:p>
          <w:p w14:paraId="1370FE32" w14:textId="77777777" w:rsidR="00196B93" w:rsidRPr="00196B93" w:rsidRDefault="00196B93" w:rsidP="00196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«Детско-юношеский Центр народных промыслов </w:t>
            </w:r>
          </w:p>
          <w:p w14:paraId="70D48127" w14:textId="77777777" w:rsidR="00196B93" w:rsidRPr="00196B93" w:rsidRDefault="00196B93" w:rsidP="00196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B93">
              <w:rPr>
                <w:rFonts w:ascii="Times New Roman" w:hAnsi="Times New Roman" w:cs="Times New Roman"/>
                <w:b/>
                <w:sz w:val="24"/>
                <w:szCs w:val="24"/>
              </w:rPr>
              <w:t>«Рязанский оберег»</w:t>
            </w:r>
          </w:p>
          <w:p w14:paraId="236BAFD4" w14:textId="77777777" w:rsidR="00196B93" w:rsidRPr="00196B93" w:rsidRDefault="00196B93" w:rsidP="00196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D65B6C" w14:textId="77777777" w:rsidR="00196B93" w:rsidRPr="00196B93" w:rsidRDefault="00B779F4" w:rsidP="00196B93">
      <w:r w:rsidRPr="00196B93">
        <w:t xml:space="preserve">                                       </w:t>
      </w:r>
    </w:p>
    <w:p w14:paraId="187E3958" w14:textId="77777777" w:rsidR="00B779F4" w:rsidRDefault="00B779F4" w:rsidP="00196B93">
      <w:r w:rsidRPr="00196B93">
        <w:t xml:space="preserve">                  </w:t>
      </w:r>
    </w:p>
    <w:p w14:paraId="3D6AA93B" w14:textId="77777777" w:rsidR="00196B93" w:rsidRDefault="00196B93" w:rsidP="00196B93"/>
    <w:p w14:paraId="3FEB021E" w14:textId="77777777" w:rsidR="00196B93" w:rsidRPr="009017F3" w:rsidRDefault="00196B93" w:rsidP="00196B93">
      <w:pPr>
        <w:rPr>
          <w:rFonts w:ascii="Times New Roman" w:hAnsi="Times New Roman" w:cs="Times New Roman"/>
          <w:sz w:val="28"/>
          <w:szCs w:val="28"/>
        </w:rPr>
      </w:pPr>
    </w:p>
    <w:p w14:paraId="35BD0FE4" w14:textId="77777777" w:rsidR="00B779F4" w:rsidRDefault="00B779F4" w:rsidP="00B77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</w:rPr>
      </w:pPr>
    </w:p>
    <w:p w14:paraId="3117733F" w14:textId="77777777" w:rsidR="00B779F4" w:rsidRDefault="006C3301" w:rsidP="00B77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36"/>
        </w:rPr>
        <w:t>Методическая разработка</w:t>
      </w:r>
    </w:p>
    <w:p w14:paraId="6BAD146C" w14:textId="77777777" w:rsidR="00196B93" w:rsidRDefault="00B779F4" w:rsidP="00B779F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52"/>
          <w:szCs w:val="36"/>
          <w:lang w:eastAsia="en-US"/>
        </w:rPr>
      </w:pPr>
      <w:r w:rsidRPr="00196B93">
        <w:rPr>
          <w:rFonts w:ascii="Times New Roman" w:eastAsia="Calibri" w:hAnsi="Times New Roman" w:cs="Times New Roman"/>
          <w:b/>
          <w:sz w:val="52"/>
          <w:szCs w:val="36"/>
          <w:lang w:eastAsia="en-US"/>
        </w:rPr>
        <w:t>«Знакомство учащихся</w:t>
      </w:r>
    </w:p>
    <w:p w14:paraId="69F55996" w14:textId="77777777" w:rsidR="00B779F4" w:rsidRPr="00196B93" w:rsidRDefault="00B779F4" w:rsidP="00B779F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52"/>
          <w:szCs w:val="36"/>
          <w:lang w:eastAsia="en-US"/>
        </w:rPr>
      </w:pPr>
      <w:r w:rsidRPr="00196B93">
        <w:rPr>
          <w:rFonts w:ascii="Times New Roman" w:eastAsia="Calibri" w:hAnsi="Times New Roman" w:cs="Times New Roman"/>
          <w:b/>
          <w:sz w:val="52"/>
          <w:szCs w:val="36"/>
          <w:lang w:eastAsia="en-US"/>
        </w:rPr>
        <w:t xml:space="preserve"> с глиняным промыслом России</w:t>
      </w:r>
      <w:r w:rsidR="00196B93">
        <w:rPr>
          <w:rFonts w:ascii="Times New Roman" w:eastAsia="Calibri" w:hAnsi="Times New Roman" w:cs="Times New Roman"/>
          <w:b/>
          <w:sz w:val="52"/>
          <w:szCs w:val="36"/>
          <w:lang w:eastAsia="en-US"/>
        </w:rPr>
        <w:t>:</w:t>
      </w:r>
    </w:p>
    <w:p w14:paraId="047AAE21" w14:textId="77777777" w:rsidR="00B779F4" w:rsidRPr="00196B93" w:rsidRDefault="00196B93" w:rsidP="00B779F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52"/>
          <w:szCs w:val="36"/>
          <w:lang w:eastAsia="en-US"/>
        </w:rPr>
      </w:pPr>
      <w:r>
        <w:rPr>
          <w:rFonts w:ascii="Times New Roman" w:eastAsia="Calibri" w:hAnsi="Times New Roman" w:cs="Times New Roman"/>
          <w:b/>
          <w:sz w:val="52"/>
          <w:szCs w:val="36"/>
          <w:lang w:eastAsia="en-US"/>
        </w:rPr>
        <w:t xml:space="preserve"> Абашево, Филимоново, Скопин</w:t>
      </w:r>
      <w:r w:rsidR="00B779F4" w:rsidRPr="00196B93">
        <w:rPr>
          <w:rFonts w:ascii="Times New Roman" w:eastAsia="Calibri" w:hAnsi="Times New Roman" w:cs="Times New Roman"/>
          <w:b/>
          <w:sz w:val="52"/>
          <w:szCs w:val="36"/>
          <w:lang w:eastAsia="en-US"/>
        </w:rPr>
        <w:t>»</w:t>
      </w:r>
    </w:p>
    <w:p w14:paraId="7176EB45" w14:textId="77777777" w:rsidR="00196B93" w:rsidRPr="00196B93" w:rsidRDefault="00196B93" w:rsidP="00B779F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52"/>
          <w:szCs w:val="36"/>
          <w:lang w:eastAsia="en-US"/>
        </w:rPr>
      </w:pPr>
    </w:p>
    <w:p w14:paraId="7A2CBA9D" w14:textId="77777777" w:rsidR="00196B93" w:rsidRDefault="00196B93" w:rsidP="00B779F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</w:p>
    <w:p w14:paraId="20FFFF51" w14:textId="77777777" w:rsidR="00196B93" w:rsidRDefault="00196B93" w:rsidP="00B779F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</w:p>
    <w:p w14:paraId="17F277A8" w14:textId="77777777" w:rsidR="00196B93" w:rsidRDefault="00196B93" w:rsidP="00B779F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</w:p>
    <w:p w14:paraId="4BE52878" w14:textId="77777777" w:rsidR="00196B93" w:rsidRDefault="00196B93" w:rsidP="00B779F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</w:p>
    <w:p w14:paraId="314E6587" w14:textId="77777777" w:rsidR="00196B93" w:rsidRDefault="00196B93" w:rsidP="00B779F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</w:p>
    <w:tbl>
      <w:tblPr>
        <w:tblStyle w:val="a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79"/>
      </w:tblGrid>
      <w:tr w:rsidR="00196B93" w14:paraId="466399B2" w14:textId="77777777" w:rsidTr="00E966DF">
        <w:tc>
          <w:tcPr>
            <w:tcW w:w="3510" w:type="dxa"/>
          </w:tcPr>
          <w:p w14:paraId="2799AF08" w14:textId="77777777" w:rsidR="00196B93" w:rsidRDefault="00196B93" w:rsidP="00B779F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en-US"/>
              </w:rPr>
            </w:pPr>
          </w:p>
        </w:tc>
        <w:tc>
          <w:tcPr>
            <w:tcW w:w="6379" w:type="dxa"/>
          </w:tcPr>
          <w:p w14:paraId="20629CAB" w14:textId="77777777" w:rsidR="00196B93" w:rsidRPr="005152D4" w:rsidRDefault="00196B93" w:rsidP="00196B93">
            <w:pPr>
              <w:shd w:val="clear" w:color="auto" w:fill="FFFFFF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36"/>
                <w:lang w:eastAsia="en-US"/>
              </w:rPr>
            </w:pPr>
            <w:r w:rsidRPr="005152D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36"/>
                <w:lang w:eastAsia="en-US"/>
              </w:rPr>
              <w:t>Направленность – художественная</w:t>
            </w:r>
          </w:p>
          <w:p w14:paraId="02211B2D" w14:textId="73212588" w:rsidR="00196B93" w:rsidRPr="005152D4" w:rsidRDefault="00196B93" w:rsidP="00196B93">
            <w:pPr>
              <w:shd w:val="clear" w:color="auto" w:fill="FFFFFF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36"/>
                <w:lang w:eastAsia="en-US"/>
              </w:rPr>
            </w:pPr>
            <w:r w:rsidRPr="005152D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36"/>
                <w:lang w:eastAsia="en-US"/>
              </w:rPr>
              <w:t xml:space="preserve">Адресат </w:t>
            </w:r>
            <w:r w:rsidR="006C3301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36"/>
                <w:lang w:eastAsia="en-US"/>
              </w:rPr>
              <w:t>разработки</w:t>
            </w:r>
            <w:r w:rsidRPr="005152D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36"/>
                <w:lang w:eastAsia="en-US"/>
              </w:rPr>
              <w:t>:  учащиеся от</w:t>
            </w:r>
            <w:r w:rsidR="005152D4" w:rsidRPr="005152D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36"/>
                <w:lang w:eastAsia="en-US"/>
              </w:rPr>
              <w:t xml:space="preserve"> </w:t>
            </w:r>
            <w:r w:rsidR="00B66048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36"/>
                <w:lang w:eastAsia="en-US"/>
              </w:rPr>
              <w:t>7</w:t>
            </w:r>
            <w:r w:rsidRPr="005152D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36"/>
                <w:lang w:eastAsia="en-US"/>
              </w:rPr>
              <w:t xml:space="preserve"> </w:t>
            </w:r>
            <w:r w:rsidRPr="00B66048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36"/>
                <w:lang w:eastAsia="en-US"/>
              </w:rPr>
              <w:t>до</w:t>
            </w:r>
            <w:r w:rsidR="00B66048" w:rsidRPr="00B66048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36"/>
                <w:lang w:eastAsia="en-US"/>
              </w:rPr>
              <w:t xml:space="preserve"> 11</w:t>
            </w:r>
            <w:r w:rsidR="00E966DF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36"/>
                <w:lang w:eastAsia="en-US"/>
              </w:rPr>
              <w:t xml:space="preserve"> лет</w:t>
            </w:r>
          </w:p>
          <w:p w14:paraId="13D068C6" w14:textId="77777777" w:rsidR="00196B93" w:rsidRDefault="00154795" w:rsidP="00196B93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en-US"/>
              </w:rPr>
              <w:t>Автор: Римская Наталья Александровна</w:t>
            </w:r>
          </w:p>
          <w:p w14:paraId="3D502336" w14:textId="5AA14B32" w:rsidR="00196B93" w:rsidRDefault="00E966DF" w:rsidP="00196B93">
            <w:pP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en-US"/>
              </w:rPr>
              <w:t>Рязань, 2025 г.</w:t>
            </w:r>
          </w:p>
        </w:tc>
      </w:tr>
    </w:tbl>
    <w:p w14:paraId="760C1BA6" w14:textId="77777777" w:rsidR="00196B93" w:rsidRDefault="00196B93" w:rsidP="00B779F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</w:p>
    <w:p w14:paraId="498DB547" w14:textId="77777777" w:rsidR="00196B93" w:rsidRDefault="00196B93" w:rsidP="00B779F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</w:p>
    <w:p w14:paraId="5C7035F0" w14:textId="77777777" w:rsidR="00196B93" w:rsidRDefault="00196B93" w:rsidP="00B779F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</w:p>
    <w:p w14:paraId="57D22D86" w14:textId="77777777" w:rsidR="00196B93" w:rsidRDefault="00196B93" w:rsidP="00B779F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</w:p>
    <w:p w14:paraId="352958C1" w14:textId="77777777" w:rsidR="00196B93" w:rsidRDefault="00196B93" w:rsidP="00B779F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</w:p>
    <w:p w14:paraId="0E3EAD3F" w14:textId="77777777" w:rsidR="00196B93" w:rsidRDefault="00196B93" w:rsidP="00B779F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</w:p>
    <w:p w14:paraId="15890828" w14:textId="77777777" w:rsidR="00196B93" w:rsidRDefault="00196B93" w:rsidP="00B779F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</w:p>
    <w:p w14:paraId="450A97D6" w14:textId="77777777" w:rsidR="00196B93" w:rsidRDefault="00196B93" w:rsidP="00B779F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</w:p>
    <w:p w14:paraId="426FB426" w14:textId="77777777" w:rsidR="00196B93" w:rsidRDefault="00196B93" w:rsidP="00B779F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</w:p>
    <w:p w14:paraId="525EF39D" w14:textId="77777777" w:rsidR="00154795" w:rsidRDefault="00154795" w:rsidP="0015479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</w:p>
    <w:p w14:paraId="1FB4B7C3" w14:textId="77777777" w:rsidR="00154795" w:rsidRDefault="00154795" w:rsidP="0015479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</w:p>
    <w:p w14:paraId="72FA72A1" w14:textId="77777777" w:rsidR="00154795" w:rsidRDefault="00154795" w:rsidP="0015479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</w:p>
    <w:p w14:paraId="432E26D8" w14:textId="77777777" w:rsidR="00A27EC2" w:rsidRDefault="00154795" w:rsidP="0015479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36"/>
          <w:lang w:eastAsia="en-US"/>
        </w:rPr>
        <w:t xml:space="preserve">                                                      </w:t>
      </w:r>
    </w:p>
    <w:p w14:paraId="6032DCC0" w14:textId="77777777" w:rsidR="00E966DF" w:rsidRDefault="00A27EC2" w:rsidP="0015479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36"/>
          <w:lang w:eastAsia="en-US"/>
        </w:rPr>
        <w:t xml:space="preserve">                                                       </w:t>
      </w:r>
    </w:p>
    <w:p w14:paraId="0D0C6C93" w14:textId="0C86F900" w:rsidR="00196B93" w:rsidRPr="00154795" w:rsidRDefault="00E966DF" w:rsidP="0015479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36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36"/>
          <w:lang w:eastAsia="en-US"/>
        </w:rPr>
        <w:lastRenderedPageBreak/>
        <w:t xml:space="preserve">                                                        </w:t>
      </w:r>
      <w:r w:rsidR="00196B93">
        <w:rPr>
          <w:rFonts w:ascii="Times New Roman" w:hAnsi="Times New Roman" w:cs="Times New Roman"/>
          <w:sz w:val="28"/>
          <w:szCs w:val="28"/>
        </w:rPr>
        <w:t xml:space="preserve"> </w:t>
      </w:r>
      <w:r w:rsidR="00196B93" w:rsidRPr="009017F3">
        <w:rPr>
          <w:rFonts w:ascii="Times New Roman" w:hAnsi="Times New Roman" w:cs="Times New Roman"/>
          <w:sz w:val="28"/>
          <w:szCs w:val="28"/>
        </w:rPr>
        <w:t>«Самым высоким видом искусства,</w:t>
      </w:r>
    </w:p>
    <w:p w14:paraId="30ADEE0A" w14:textId="77777777" w:rsidR="00196B93" w:rsidRDefault="00196B93" w:rsidP="00196B93">
      <w:pPr>
        <w:spacing w:after="0" w:line="240" w:lineRule="auto"/>
        <w:ind w:firstLine="3969"/>
        <w:rPr>
          <w:rFonts w:ascii="Times New Roman" w:hAnsi="Times New Roman" w:cs="Times New Roman"/>
          <w:sz w:val="28"/>
          <w:szCs w:val="28"/>
        </w:rPr>
      </w:pPr>
      <w:r w:rsidRPr="009017F3">
        <w:rPr>
          <w:rFonts w:ascii="Times New Roman" w:hAnsi="Times New Roman" w:cs="Times New Roman"/>
          <w:sz w:val="28"/>
          <w:szCs w:val="28"/>
        </w:rPr>
        <w:t xml:space="preserve">самым талантливым, </w:t>
      </w:r>
      <w:r>
        <w:rPr>
          <w:rFonts w:ascii="Times New Roman" w:hAnsi="Times New Roman" w:cs="Times New Roman"/>
          <w:sz w:val="28"/>
          <w:szCs w:val="28"/>
        </w:rPr>
        <w:t>самым гениальным</w:t>
      </w:r>
    </w:p>
    <w:p w14:paraId="1B91B6AC" w14:textId="77777777" w:rsidR="00196B93" w:rsidRPr="009017F3" w:rsidRDefault="00196B93" w:rsidP="00196B93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9017F3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t xml:space="preserve">народное  </w:t>
      </w:r>
      <w:r w:rsidRPr="009017F3">
        <w:rPr>
          <w:rFonts w:ascii="Times New Roman" w:hAnsi="Times New Roman" w:cs="Times New Roman"/>
          <w:sz w:val="28"/>
          <w:szCs w:val="28"/>
        </w:rPr>
        <w:t>искусство,</w:t>
      </w:r>
    </w:p>
    <w:p w14:paraId="4019B170" w14:textId="77777777" w:rsidR="00196B93" w:rsidRPr="009017F3" w:rsidRDefault="00196B93" w:rsidP="00196B93">
      <w:pPr>
        <w:spacing w:after="0" w:line="240" w:lineRule="auto"/>
        <w:ind w:firstLine="3969"/>
        <w:rPr>
          <w:rFonts w:ascii="Times New Roman" w:hAnsi="Times New Roman" w:cs="Times New Roman"/>
          <w:sz w:val="28"/>
          <w:szCs w:val="28"/>
        </w:rPr>
      </w:pPr>
      <w:r w:rsidRPr="009017F3">
        <w:rPr>
          <w:rFonts w:ascii="Times New Roman" w:hAnsi="Times New Roman" w:cs="Times New Roman"/>
          <w:sz w:val="28"/>
          <w:szCs w:val="28"/>
        </w:rPr>
        <w:t xml:space="preserve">то есть то, что запечатлено народом, </w:t>
      </w:r>
    </w:p>
    <w:p w14:paraId="34B8DE12" w14:textId="77777777" w:rsidR="00196B93" w:rsidRDefault="00196B93" w:rsidP="00196B93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9017F3">
        <w:rPr>
          <w:rFonts w:ascii="Times New Roman" w:hAnsi="Times New Roman" w:cs="Times New Roman"/>
          <w:sz w:val="28"/>
          <w:szCs w:val="28"/>
        </w:rPr>
        <w:t xml:space="preserve">сохранено, то, что народ  пронес </w:t>
      </w:r>
    </w:p>
    <w:p w14:paraId="332C1DD9" w14:textId="77777777" w:rsidR="00196B93" w:rsidRPr="009017F3" w:rsidRDefault="00196B93" w:rsidP="00196B93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9017F3">
        <w:rPr>
          <w:rFonts w:ascii="Times New Roman" w:hAnsi="Times New Roman" w:cs="Times New Roman"/>
          <w:sz w:val="28"/>
          <w:szCs w:val="28"/>
        </w:rPr>
        <w:t xml:space="preserve">через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17F3">
        <w:rPr>
          <w:rFonts w:ascii="Times New Roman" w:hAnsi="Times New Roman" w:cs="Times New Roman"/>
          <w:sz w:val="28"/>
          <w:szCs w:val="28"/>
        </w:rPr>
        <w:t>столетия».</w:t>
      </w:r>
    </w:p>
    <w:p w14:paraId="3E81E859" w14:textId="77777777" w:rsidR="00196B93" w:rsidRDefault="00196B93" w:rsidP="00196B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17F3">
        <w:rPr>
          <w:rFonts w:ascii="Times New Roman" w:hAnsi="Times New Roman" w:cs="Times New Roman"/>
          <w:sz w:val="28"/>
          <w:szCs w:val="28"/>
        </w:rPr>
        <w:t>М.И. Калинин</w:t>
      </w:r>
    </w:p>
    <w:p w14:paraId="18BB61FF" w14:textId="06F00944" w:rsidR="005C4C42" w:rsidRDefault="005C4C42" w:rsidP="00196B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1A0305F" w14:textId="396C8EF8" w:rsidR="00E966DF" w:rsidRDefault="00E966DF" w:rsidP="00196B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4B58D7F" w14:textId="14020CF8" w:rsidR="00E966DF" w:rsidRDefault="00E966DF" w:rsidP="00196B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DB832AD" w14:textId="77777777" w:rsidR="00E966DF" w:rsidRPr="009017F3" w:rsidRDefault="00E966DF" w:rsidP="00196B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7AB27EF" w14:textId="77777777" w:rsidR="00154795" w:rsidRDefault="00154795" w:rsidP="00154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Пояснительная записка</w:t>
      </w:r>
    </w:p>
    <w:p w14:paraId="2C27F3C9" w14:textId="77777777" w:rsidR="00196B93" w:rsidRDefault="00196B93" w:rsidP="00B77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13C03872" w14:textId="724CC09B" w:rsidR="00B779F4" w:rsidRPr="00794AF3" w:rsidRDefault="00B779F4" w:rsidP="00B779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               </w:t>
      </w:r>
      <w:r w:rsidR="00097463">
        <w:rPr>
          <w:rFonts w:ascii="Times New Roman" w:eastAsia="Times New Roman" w:hAnsi="Times New Roman" w:cs="Times New Roman"/>
          <w:color w:val="111111"/>
          <w:sz w:val="28"/>
          <w:szCs w:val="28"/>
        </w:rPr>
        <w:t>Г</w:t>
      </w:r>
      <w:r w:rsidRPr="00794AF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лавными  приоритетами в воспитании ребенка </w:t>
      </w:r>
      <w:r w:rsidR="00097463">
        <w:rPr>
          <w:rFonts w:ascii="Times New Roman" w:eastAsia="Times New Roman" w:hAnsi="Times New Roman" w:cs="Times New Roman"/>
          <w:color w:val="111111"/>
          <w:sz w:val="28"/>
          <w:szCs w:val="28"/>
        </w:rPr>
        <w:t>в современном обществе</w:t>
      </w:r>
      <w:r w:rsidR="00097463" w:rsidRPr="00794AF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Pr="00794AF3">
        <w:rPr>
          <w:rFonts w:ascii="Times New Roman" w:eastAsia="Times New Roman" w:hAnsi="Times New Roman" w:cs="Times New Roman"/>
          <w:color w:val="111111"/>
          <w:sz w:val="28"/>
          <w:szCs w:val="28"/>
        </w:rPr>
        <w:t>являются  его раннее развитие и обучение для обеспечения успешности и процветания во взрослой  самостояте</w:t>
      </w:r>
      <w:r w:rsidR="00D922D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льной жизни. А такие </w:t>
      </w:r>
      <w:r w:rsidR="00097463">
        <w:rPr>
          <w:rFonts w:ascii="Times New Roman" w:eastAsia="Times New Roman" w:hAnsi="Times New Roman" w:cs="Times New Roman"/>
          <w:color w:val="111111"/>
          <w:sz w:val="28"/>
          <w:szCs w:val="28"/>
        </w:rPr>
        <w:t>понятия</w:t>
      </w:r>
      <w:r w:rsidR="00D922D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Pr="00794AF3">
        <w:rPr>
          <w:rFonts w:ascii="Times New Roman" w:eastAsia="Times New Roman" w:hAnsi="Times New Roman" w:cs="Times New Roman"/>
          <w:color w:val="111111"/>
          <w:sz w:val="28"/>
          <w:szCs w:val="28"/>
        </w:rPr>
        <w:t>как нравственность, патриотизм и  духовность занимают далеко не первые места.</w:t>
      </w:r>
    </w:p>
    <w:p w14:paraId="50421965" w14:textId="184CBB65" w:rsidR="00B779F4" w:rsidRPr="00794AF3" w:rsidRDefault="00B779F4" w:rsidP="00B779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               </w:t>
      </w:r>
      <w:r w:rsidR="00097463">
        <w:rPr>
          <w:rFonts w:ascii="Times New Roman" w:eastAsia="Times New Roman" w:hAnsi="Times New Roman" w:cs="Times New Roman"/>
          <w:color w:val="111111"/>
          <w:sz w:val="28"/>
          <w:szCs w:val="28"/>
        </w:rPr>
        <w:t>Поэтому надо</w:t>
      </w:r>
      <w:r w:rsidRPr="00794AF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создавать такие условия, в которых формировалось бы и закреплялось изначальное стремление ребенка к возвышенному, святому и доброму</w:t>
      </w:r>
      <w:r w:rsidR="00097463">
        <w:rPr>
          <w:rFonts w:ascii="Times New Roman" w:eastAsia="Times New Roman" w:hAnsi="Times New Roman" w:cs="Times New Roman"/>
          <w:color w:val="111111"/>
          <w:sz w:val="28"/>
          <w:szCs w:val="28"/>
        </w:rPr>
        <w:t>, потому что</w:t>
      </w:r>
      <w:r w:rsidRPr="00794AF3">
        <w:rPr>
          <w:rFonts w:ascii="Times New Roman" w:eastAsia="Times New Roman" w:hAnsi="Times New Roman" w:cs="Times New Roman"/>
          <w:color w:val="111111"/>
          <w:sz w:val="28"/>
          <w:szCs w:val="28"/>
        </w:rPr>
        <w:t>, заложенные в детстве</w:t>
      </w:r>
      <w:r w:rsidR="00097463" w:rsidRPr="0009746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097463" w:rsidRPr="00794AF3">
        <w:rPr>
          <w:rFonts w:ascii="Times New Roman" w:eastAsia="Times New Roman" w:hAnsi="Times New Roman" w:cs="Times New Roman"/>
          <w:color w:val="111111"/>
          <w:sz w:val="28"/>
          <w:szCs w:val="28"/>
        </w:rPr>
        <w:t>привычки и ценности</w:t>
      </w:r>
      <w:r w:rsidRPr="00794AF3">
        <w:rPr>
          <w:rFonts w:ascii="Times New Roman" w:eastAsia="Times New Roman" w:hAnsi="Times New Roman" w:cs="Times New Roman"/>
          <w:color w:val="111111"/>
          <w:sz w:val="28"/>
          <w:szCs w:val="28"/>
        </w:rPr>
        <w:t>, станут духовно-нравственным фундаментом для принятия жизненно важных решений в будущем.</w:t>
      </w:r>
    </w:p>
    <w:p w14:paraId="12D52970" w14:textId="77777777" w:rsidR="00B779F4" w:rsidRPr="00794AF3" w:rsidRDefault="00B779F4" w:rsidP="00B779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               </w:t>
      </w:r>
      <w:r w:rsidRPr="00794AF3">
        <w:rPr>
          <w:rFonts w:ascii="Times New Roman" w:eastAsia="Times New Roman" w:hAnsi="Times New Roman" w:cs="Times New Roman"/>
          <w:color w:val="111111"/>
          <w:sz w:val="28"/>
          <w:szCs w:val="28"/>
        </w:rPr>
        <w:t>Духовный, творческий патриотизм надо прививать с детства</w:t>
      </w:r>
      <w:r w:rsidR="00D922DE">
        <w:rPr>
          <w:rFonts w:ascii="Times New Roman" w:eastAsia="Times New Roman" w:hAnsi="Times New Roman" w:cs="Times New Roman"/>
          <w:color w:val="111111"/>
          <w:sz w:val="28"/>
          <w:szCs w:val="28"/>
        </w:rPr>
        <w:t>,</w:t>
      </w:r>
      <w:r w:rsidRPr="00794AF3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и тогда это станет неотъемлемой частью души ребенка, началом, порождающим личность. Необходимо организовывать такие мероприятия, которые формируют у</w:t>
      </w:r>
      <w:r w:rsidR="00B6604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6C3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школьников</w:t>
      </w:r>
      <w:r w:rsidRPr="00D922D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794AF3">
        <w:rPr>
          <w:rFonts w:ascii="Times New Roman" w:eastAsia="Times New Roman" w:hAnsi="Times New Roman" w:cs="Times New Roman"/>
          <w:color w:val="111111"/>
          <w:sz w:val="28"/>
          <w:szCs w:val="28"/>
        </w:rPr>
        <w:t>систему знаний о русской народной культуре, закладывают основы патриотизма, любовь к малой родине, людям труда разных профессий.</w:t>
      </w:r>
    </w:p>
    <w:p w14:paraId="16A356D3" w14:textId="77777777" w:rsidR="00B779F4" w:rsidRDefault="00B779F4" w:rsidP="00B779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 w:rsidR="00710F98"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 xml:space="preserve">Знакомство с народным декоративно-прикладным искусством способствует решению труднейших задач - расширения и развития у детей художественных представлений, духовных потребностей, становления художественного вкуса, </w:t>
      </w:r>
      <w:r>
        <w:rPr>
          <w:rFonts w:ascii="Times New Roman" w:eastAsia="Times New Roman" w:hAnsi="Times New Roman" w:cs="Times New Roman"/>
          <w:spacing w:val="-2"/>
          <w:sz w:val="28"/>
        </w:rPr>
        <w:t>позволяет эффективно развить у младших школьников творческую фантазию, интерес и любовь к народному искусству, искусству родного края.</w:t>
      </w:r>
    </w:p>
    <w:p w14:paraId="1346ABC8" w14:textId="77777777" w:rsidR="00AB2265" w:rsidRDefault="00AB2265" w:rsidP="00B779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C226B0">
        <w:rPr>
          <w:rFonts w:asciiTheme="majorHAnsi" w:eastAsia="Times New Roman" w:hAnsiTheme="majorHAnsi"/>
          <w:color w:val="00B050"/>
          <w:sz w:val="28"/>
        </w:rPr>
        <w:t xml:space="preserve">       </w:t>
      </w:r>
      <w:r w:rsidR="00710F98">
        <w:rPr>
          <w:rFonts w:asciiTheme="majorHAnsi" w:eastAsia="Times New Roman" w:hAnsiTheme="majorHAnsi"/>
          <w:color w:val="00B050"/>
          <w:sz w:val="28"/>
        </w:rPr>
        <w:t xml:space="preserve">  </w:t>
      </w:r>
      <w:r w:rsidRPr="00AB2265">
        <w:rPr>
          <w:rFonts w:ascii="Times New Roman" w:eastAsia="Times New Roman" w:hAnsi="Times New Roman" w:cs="Times New Roman"/>
          <w:color w:val="000000" w:themeColor="text1"/>
          <w:sz w:val="28"/>
        </w:rPr>
        <w:t>Практика  работы с учащимися показывает, что  использование  народного компонента способствует раскрытию, развитию  и реализации творческих способностей детей, активизации познавательной деятельности, развивает психические процессы, развивает мышление, восприятие, память, творческие способности детей, формирует активную жизненную позицию в современном обществе.</w:t>
      </w:r>
    </w:p>
    <w:p w14:paraId="7B63AFCC" w14:textId="7C8E16B8" w:rsidR="00154795" w:rsidRPr="00E966DF" w:rsidRDefault="00B779F4" w:rsidP="00B77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 xml:space="preserve">                 </w:t>
      </w:r>
      <w:r w:rsidR="00710F98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В процессе выполнения декоративных работ учащиеся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начинают понимать тесную связь практического назначения предмета и его формы, материала, элементов украшения, учатся выразительному решению декоративного украшения вещи.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3A5C1008" w14:textId="77777777" w:rsidR="00D778AA" w:rsidRDefault="00B779F4" w:rsidP="0015479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Цел</w:t>
      </w:r>
      <w:r w:rsidR="00D778AA">
        <w:rPr>
          <w:rFonts w:ascii="Times New Roman" w:eastAsia="Times New Roman" w:hAnsi="Times New Roman" w:cs="Times New Roman"/>
          <w:b/>
          <w:sz w:val="28"/>
        </w:rPr>
        <w:t xml:space="preserve">ь образовательной </w:t>
      </w:r>
      <w:r w:rsidR="006C3301">
        <w:rPr>
          <w:rFonts w:ascii="Times New Roman" w:eastAsia="Times New Roman" w:hAnsi="Times New Roman" w:cs="Times New Roman"/>
          <w:b/>
          <w:sz w:val="28"/>
        </w:rPr>
        <w:t>методической разработки</w:t>
      </w:r>
    </w:p>
    <w:p w14:paraId="78DFE489" w14:textId="336BFA05" w:rsidR="00B779F4" w:rsidRDefault="00D778AA" w:rsidP="00B77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- </w:t>
      </w:r>
      <w:r w:rsidR="00B779F4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B779F4">
        <w:rPr>
          <w:rFonts w:ascii="Times New Roman" w:eastAsia="Times New Roman" w:hAnsi="Times New Roman" w:cs="Times New Roman"/>
          <w:sz w:val="28"/>
        </w:rPr>
        <w:t xml:space="preserve"> ознакомление учащихся с основами народного декоративно - прикладного искусства</w:t>
      </w:r>
      <w:r w:rsidR="00A27EC2">
        <w:rPr>
          <w:rFonts w:ascii="Times New Roman" w:eastAsia="Times New Roman" w:hAnsi="Times New Roman" w:cs="Times New Roman"/>
          <w:sz w:val="28"/>
        </w:rPr>
        <w:t xml:space="preserve"> </w:t>
      </w:r>
      <w:r w:rsidR="001A6AA1">
        <w:rPr>
          <w:rFonts w:ascii="Times New Roman" w:eastAsia="Times New Roman" w:hAnsi="Times New Roman" w:cs="Times New Roman"/>
          <w:sz w:val="28"/>
        </w:rPr>
        <w:t xml:space="preserve">- </w:t>
      </w:r>
      <w:r w:rsidR="00B779F4">
        <w:rPr>
          <w:rFonts w:ascii="Times New Roman" w:eastAsia="Times New Roman" w:hAnsi="Times New Roman" w:cs="Times New Roman"/>
          <w:sz w:val="28"/>
        </w:rPr>
        <w:t>в частност</w:t>
      </w:r>
      <w:r>
        <w:rPr>
          <w:rFonts w:ascii="Times New Roman" w:eastAsia="Times New Roman" w:hAnsi="Times New Roman" w:cs="Times New Roman"/>
          <w:sz w:val="28"/>
        </w:rPr>
        <w:t>и – с лепными традициями Абашева, Скопина, Филимонова</w:t>
      </w:r>
      <w:r w:rsidR="001A6AA1">
        <w:rPr>
          <w:rFonts w:ascii="Times New Roman" w:eastAsia="Times New Roman" w:hAnsi="Times New Roman" w:cs="Times New Roman"/>
          <w:sz w:val="28"/>
        </w:rPr>
        <w:t xml:space="preserve">, </w:t>
      </w:r>
      <w:r w:rsidR="00B779F4">
        <w:rPr>
          <w:rFonts w:ascii="Times New Roman" w:eastAsia="Times New Roman" w:hAnsi="Times New Roman" w:cs="Times New Roman"/>
          <w:sz w:val="28"/>
        </w:rPr>
        <w:t xml:space="preserve">посредством применения различных способов лепки и дополнительного украшения деталями и графикой. </w:t>
      </w:r>
    </w:p>
    <w:p w14:paraId="50636FDA" w14:textId="0CB156D7" w:rsidR="00AC092A" w:rsidRDefault="00AC092A" w:rsidP="00B77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AC092A">
        <w:rPr>
          <w:rFonts w:ascii="Times New Roman" w:eastAsia="Times New Roman" w:hAnsi="Times New Roman" w:cs="Times New Roman"/>
          <w:sz w:val="28"/>
        </w:rPr>
        <w:t xml:space="preserve">Главным результатом реализации </w:t>
      </w:r>
      <w:r>
        <w:rPr>
          <w:rFonts w:ascii="Times New Roman" w:eastAsia="Times New Roman" w:hAnsi="Times New Roman" w:cs="Times New Roman"/>
          <w:sz w:val="28"/>
        </w:rPr>
        <w:t>разработки</w:t>
      </w:r>
      <w:r w:rsidRPr="00AC092A">
        <w:rPr>
          <w:rFonts w:ascii="Times New Roman" w:eastAsia="Times New Roman" w:hAnsi="Times New Roman" w:cs="Times New Roman"/>
          <w:sz w:val="28"/>
        </w:rPr>
        <w:t xml:space="preserve"> является создание каждым ребенком своего оригинального продукта, а главным критерием оценки учащегося является не столько его талант, сколько его способность трудиться, способность упорно добиваться достижения нужного результата, ведь овладеть всеми секретами изобразительного искусства может каждый, по-настоящему желающий этого ребенок.</w:t>
      </w:r>
    </w:p>
    <w:p w14:paraId="10639BD5" w14:textId="2CDF2E6C" w:rsidR="00D2002F" w:rsidRPr="001A6AA1" w:rsidRDefault="00B779F4" w:rsidP="001A6A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 xml:space="preserve">               </w:t>
      </w:r>
    </w:p>
    <w:p w14:paraId="585DF13A" w14:textId="77777777" w:rsidR="00D2002F" w:rsidRDefault="00D2002F" w:rsidP="00D20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Задачи </w:t>
      </w:r>
      <w:r w:rsidR="00710F98">
        <w:rPr>
          <w:rFonts w:ascii="Times New Roman" w:eastAsia="Times New Roman" w:hAnsi="Times New Roman" w:cs="Times New Roman"/>
          <w:b/>
          <w:sz w:val="28"/>
        </w:rPr>
        <w:t>методической разработки</w:t>
      </w:r>
      <w:r>
        <w:rPr>
          <w:rFonts w:ascii="Times New Roman" w:eastAsia="Times New Roman" w:hAnsi="Times New Roman" w:cs="Times New Roman"/>
          <w:b/>
          <w:sz w:val="28"/>
        </w:rPr>
        <w:t>:</w:t>
      </w:r>
    </w:p>
    <w:p w14:paraId="26FC166A" w14:textId="77777777" w:rsidR="00D2002F" w:rsidRPr="00821CC8" w:rsidRDefault="00D2002F" w:rsidP="00D20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2FF499E7" w14:textId="77777777" w:rsidR="00D2002F" w:rsidRPr="00603B9C" w:rsidRDefault="00D2002F" w:rsidP="00D2002F">
      <w:pPr>
        <w:shd w:val="clear" w:color="auto" w:fill="FFFFFF"/>
        <w:spacing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</w:rPr>
        <w:t>Образовательные:</w:t>
      </w:r>
      <w:r w:rsidRPr="00603B9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</w:p>
    <w:p w14:paraId="55C11200" w14:textId="77777777" w:rsidR="00D2002F" w:rsidRPr="00DA6BCD" w:rsidRDefault="00D2002F" w:rsidP="00D2002F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A96011">
        <w:rPr>
          <w:rFonts w:ascii="Times New Roman" w:eastAsia="Times New Roman" w:hAnsi="Times New Roman" w:cs="Times New Roman"/>
          <w:color w:val="111111"/>
          <w:sz w:val="28"/>
          <w:szCs w:val="28"/>
        </w:rPr>
        <w:t>расширять представл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ения детей о народном искусстве;</w:t>
      </w:r>
      <w:r w:rsidRPr="00A96011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</w:p>
    <w:p w14:paraId="6ADC7718" w14:textId="77777777" w:rsidR="00D2002F" w:rsidRPr="00603B9C" w:rsidRDefault="00D2002F" w:rsidP="00D2002F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учить</w:t>
      </w:r>
      <w:r w:rsidRPr="00794AF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видеть красоту изделий прикладного творчества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</w:p>
    <w:p w14:paraId="26D1BF8B" w14:textId="77777777" w:rsidR="00D2002F" w:rsidRPr="00A96011" w:rsidRDefault="00D2002F" w:rsidP="00D2002F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закрепля</w:t>
      </w:r>
      <w:r w:rsidRPr="00A960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ть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навыки лепки разными способами:</w:t>
      </w:r>
      <w:r w:rsidRPr="00A960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раскатывание, оттягивание, сглаживание, расплющивание;</w:t>
      </w:r>
    </w:p>
    <w:p w14:paraId="57ADF9A8" w14:textId="77777777" w:rsidR="00D2002F" w:rsidRPr="00603B9C" w:rsidRDefault="00D2002F" w:rsidP="00D2002F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расширять словарный запас детей;</w:t>
      </w:r>
    </w:p>
    <w:p w14:paraId="484F8AC8" w14:textId="77777777" w:rsidR="00D2002F" w:rsidRPr="0030544E" w:rsidRDefault="00D2002F" w:rsidP="00D2002F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546F14">
        <w:rPr>
          <w:rFonts w:ascii="Times New Roman" w:eastAsia="Times New Roman" w:hAnsi="Times New Roman" w:cs="Times New Roman"/>
          <w:color w:val="111111"/>
          <w:sz w:val="28"/>
          <w:szCs w:val="28"/>
        </w:rPr>
        <w:t>учить оценивать результат своей работы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;</w:t>
      </w:r>
    </w:p>
    <w:p w14:paraId="2E8BF1F3" w14:textId="77777777" w:rsidR="00D2002F" w:rsidRDefault="00D2002F" w:rsidP="00D2002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усваивать знания о разнообразных материалах, используемых на занятиях. </w:t>
      </w:r>
    </w:p>
    <w:p w14:paraId="49CDC235" w14:textId="77777777" w:rsidR="00D2002F" w:rsidRPr="00DA6BCD" w:rsidRDefault="00D2002F" w:rsidP="00D2002F">
      <w:pPr>
        <w:shd w:val="clear" w:color="auto" w:fill="FFFFFF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</w:p>
    <w:p w14:paraId="75A0374E" w14:textId="77777777" w:rsidR="00D2002F" w:rsidRPr="00DA6BCD" w:rsidRDefault="00D2002F" w:rsidP="00D2002F">
      <w:pPr>
        <w:shd w:val="clear" w:color="auto" w:fill="FFFFFF"/>
        <w:spacing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Метапредметные:</w:t>
      </w:r>
      <w:r w:rsidRPr="00DA6BC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</w:p>
    <w:p w14:paraId="1E769330" w14:textId="77777777" w:rsidR="00D2002F" w:rsidRPr="00DA6BCD" w:rsidRDefault="00D2002F" w:rsidP="00D2002F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р</w:t>
      </w:r>
      <w:r w:rsidRPr="00DA6BCD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азвивать взаимосвязь эстетического и художественного восприятия в т</w:t>
      </w: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ворческой деятельности учащихся;</w:t>
      </w:r>
    </w:p>
    <w:p w14:paraId="45F968FC" w14:textId="77777777" w:rsidR="00D2002F" w:rsidRPr="00DA6BCD" w:rsidRDefault="00D2002F" w:rsidP="00D2002F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DA6BCD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воспитывать у детей интерес к предметам искусства в быту;</w:t>
      </w:r>
    </w:p>
    <w:p w14:paraId="0C3D6F81" w14:textId="77777777" w:rsidR="00D2002F" w:rsidRPr="00DA6BCD" w:rsidRDefault="00D2002F" w:rsidP="00D2002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формировать творческую активность, художественный вкус;</w:t>
      </w:r>
    </w:p>
    <w:p w14:paraId="2BEB672E" w14:textId="77777777" w:rsidR="00D2002F" w:rsidRPr="00A96011" w:rsidRDefault="00D2002F" w:rsidP="00D2002F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развивать творческие способности у</w:t>
      </w:r>
      <w:r w:rsidRPr="00794AF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детей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</w:p>
    <w:p w14:paraId="00E215D9" w14:textId="77777777" w:rsidR="00D2002F" w:rsidRPr="00A96011" w:rsidRDefault="00D2002F" w:rsidP="00D2002F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развивать</w:t>
      </w:r>
      <w:r w:rsidRPr="00794AF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чувства патриотизма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</w:p>
    <w:p w14:paraId="7C6CD9E7" w14:textId="77777777" w:rsidR="00D2002F" w:rsidRDefault="00D2002F" w:rsidP="00D2002F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431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развивать психические процессы: воображение, память, внимание, восприятие, представление;</w:t>
      </w:r>
    </w:p>
    <w:p w14:paraId="76F07C56" w14:textId="77777777" w:rsidR="00D2002F" w:rsidRDefault="00D2002F" w:rsidP="00D2002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развивать мелкую моторику, координацию движений рук, глазомер.</w:t>
      </w:r>
    </w:p>
    <w:p w14:paraId="02DED992" w14:textId="77777777" w:rsidR="00D2002F" w:rsidRDefault="00D2002F" w:rsidP="00D200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</w:p>
    <w:p w14:paraId="3A4D5FED" w14:textId="77777777" w:rsidR="00D2002F" w:rsidRDefault="00D2002F" w:rsidP="00D2002F">
      <w:p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        Личностные:</w:t>
      </w:r>
    </w:p>
    <w:p w14:paraId="4565CF2E" w14:textId="77777777" w:rsidR="00D2002F" w:rsidRPr="00B07F65" w:rsidRDefault="00D2002F" w:rsidP="00D2002F">
      <w:pPr>
        <w:pStyle w:val="a3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</w:t>
      </w:r>
      <w:r w:rsidRPr="00B07F65">
        <w:rPr>
          <w:rFonts w:ascii="Times New Roman" w:eastAsia="Times New Roman" w:hAnsi="Times New Roman" w:cs="Times New Roman"/>
          <w:sz w:val="28"/>
        </w:rPr>
        <w:t>оспитывать усидчивость, аккуратность, желание</w:t>
      </w:r>
      <w:r>
        <w:rPr>
          <w:rFonts w:ascii="Times New Roman" w:eastAsia="Times New Roman" w:hAnsi="Times New Roman" w:cs="Times New Roman"/>
          <w:sz w:val="28"/>
        </w:rPr>
        <w:t xml:space="preserve"> доводить начатое дело до конца;</w:t>
      </w:r>
    </w:p>
    <w:p w14:paraId="6DC9FE83" w14:textId="77777777" w:rsidR="00D2002F" w:rsidRPr="00B07F65" w:rsidRDefault="00D2002F" w:rsidP="00D2002F">
      <w:pPr>
        <w:pStyle w:val="a3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</w:t>
      </w:r>
      <w:r w:rsidRPr="00B07F65">
        <w:rPr>
          <w:rFonts w:ascii="Times New Roman" w:eastAsia="Times New Roman" w:hAnsi="Times New Roman" w:cs="Times New Roman"/>
          <w:sz w:val="28"/>
        </w:rPr>
        <w:t>оспитывать выдержку, волевое усилие, способность быстро переключать внимание.</w:t>
      </w:r>
    </w:p>
    <w:p w14:paraId="2DA12E61" w14:textId="77777777" w:rsidR="00D2002F" w:rsidRDefault="00D2002F" w:rsidP="00A53A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1B7D1269" w14:textId="7D8579FC" w:rsidR="00D2002F" w:rsidRPr="00AB2265" w:rsidRDefault="00D2002F" w:rsidP="00D200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  <w:r w:rsidRPr="00AB2265">
        <w:rPr>
          <w:rFonts w:ascii="Times New Roman" w:eastAsia="Times New Roman" w:hAnsi="Times New Roman" w:cs="Times New Roman"/>
          <w:color w:val="000000" w:themeColor="text1"/>
          <w:spacing w:val="-2"/>
          <w:sz w:val="28"/>
        </w:rPr>
        <w:t xml:space="preserve">                На ознакомление младших школьников с народными промыслами России по данной </w:t>
      </w:r>
      <w:r w:rsidR="00710F98">
        <w:rPr>
          <w:rFonts w:ascii="Times New Roman" w:eastAsia="Times New Roman" w:hAnsi="Times New Roman" w:cs="Times New Roman"/>
          <w:color w:val="000000" w:themeColor="text1"/>
          <w:spacing w:val="-2"/>
          <w:sz w:val="28"/>
        </w:rPr>
        <w:t>разработке</w:t>
      </w:r>
      <w:r w:rsidRPr="00AB2265">
        <w:rPr>
          <w:rFonts w:ascii="Times New Roman" w:eastAsia="Times New Roman" w:hAnsi="Times New Roman" w:cs="Times New Roman"/>
          <w:color w:val="000000" w:themeColor="text1"/>
          <w:spacing w:val="-2"/>
          <w:sz w:val="28"/>
        </w:rPr>
        <w:t xml:space="preserve"> отводится 3 занятия. На каждом занятии дети знакомятся с определенным промыслом, </w:t>
      </w:r>
      <w:r w:rsidR="002A4757" w:rsidRPr="00AB2265">
        <w:rPr>
          <w:rFonts w:ascii="Times New Roman" w:eastAsia="Times New Roman" w:hAnsi="Times New Roman" w:cs="Times New Roman"/>
          <w:color w:val="000000" w:themeColor="text1"/>
          <w:spacing w:val="-2"/>
          <w:sz w:val="28"/>
        </w:rPr>
        <w:t xml:space="preserve"> </w:t>
      </w:r>
      <w:r w:rsidRPr="00AB2265">
        <w:rPr>
          <w:rFonts w:ascii="Times New Roman" w:eastAsia="Times New Roman" w:hAnsi="Times New Roman" w:cs="Times New Roman"/>
          <w:color w:val="000000" w:themeColor="text1"/>
          <w:spacing w:val="-2"/>
          <w:sz w:val="28"/>
        </w:rPr>
        <w:t xml:space="preserve">для лепки которого предлагается своя техника и материалы. Последовательность занятий подразумевает поэтапное </w:t>
      </w:r>
      <w:r w:rsidRPr="00AB2265">
        <w:rPr>
          <w:rFonts w:ascii="Times New Roman" w:eastAsia="Times New Roman" w:hAnsi="Times New Roman" w:cs="Times New Roman"/>
          <w:color w:val="000000" w:themeColor="text1"/>
          <w:spacing w:val="-2"/>
          <w:sz w:val="28"/>
        </w:rPr>
        <w:lastRenderedPageBreak/>
        <w:t>знакомство с промыслами</w:t>
      </w:r>
      <w:r w:rsidR="00B66048" w:rsidRPr="00AB2265">
        <w:rPr>
          <w:rFonts w:ascii="Times New Roman" w:eastAsia="Times New Roman" w:hAnsi="Times New Roman" w:cs="Times New Roman"/>
          <w:color w:val="000000" w:themeColor="text1"/>
          <w:spacing w:val="-2"/>
          <w:sz w:val="28"/>
        </w:rPr>
        <w:t>.</w:t>
      </w:r>
      <w:r w:rsidRPr="00AB2265">
        <w:rPr>
          <w:rFonts w:ascii="Times New Roman" w:eastAsia="Times New Roman" w:hAnsi="Times New Roman" w:cs="Times New Roman"/>
          <w:color w:val="000000" w:themeColor="text1"/>
          <w:spacing w:val="-2"/>
          <w:sz w:val="28"/>
        </w:rPr>
        <w:t xml:space="preserve"> </w:t>
      </w:r>
      <w:r w:rsidR="00AC092A" w:rsidRPr="00AC092A">
        <w:rPr>
          <w:rFonts w:ascii="Times New Roman" w:eastAsia="Times New Roman" w:hAnsi="Times New Roman" w:cs="Times New Roman"/>
          <w:color w:val="000000" w:themeColor="text1"/>
          <w:spacing w:val="-2"/>
          <w:sz w:val="28"/>
        </w:rPr>
        <w:t>Подведение итогов работы проводится в форме выставки (после каждого занятия). Дети получают поощрения, повышающие их самооценку.</w:t>
      </w:r>
      <w:r w:rsidR="00AC092A">
        <w:rPr>
          <w:rFonts w:ascii="Times New Roman" w:eastAsia="Times New Roman" w:hAnsi="Times New Roman" w:cs="Times New Roman"/>
          <w:color w:val="000000" w:themeColor="text1"/>
          <w:spacing w:val="-2"/>
          <w:sz w:val="28"/>
        </w:rPr>
        <w:t xml:space="preserve"> </w:t>
      </w:r>
      <w:r w:rsidRPr="00AB2265">
        <w:rPr>
          <w:rFonts w:ascii="Times New Roman" w:eastAsia="Times New Roman" w:hAnsi="Times New Roman" w:cs="Times New Roman"/>
          <w:color w:val="000000" w:themeColor="text1"/>
          <w:spacing w:val="-2"/>
          <w:sz w:val="28"/>
        </w:rPr>
        <w:t xml:space="preserve">Такое построение обеспечивает более качественное усвоение знаний  по данной тематике. </w:t>
      </w:r>
    </w:p>
    <w:p w14:paraId="28381173" w14:textId="77777777" w:rsidR="00B779F4" w:rsidRPr="00AB2265" w:rsidRDefault="00B779F4" w:rsidP="00B779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</w:rPr>
      </w:pPr>
    </w:p>
    <w:p w14:paraId="0A023150" w14:textId="4A7690FA" w:rsidR="00B779F4" w:rsidRPr="00AB2265" w:rsidRDefault="00B779F4" w:rsidP="00B779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</w:t>
      </w:r>
      <w:r w:rsidRPr="00AB2265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Актуальность </w:t>
      </w:r>
      <w:r w:rsidR="00710F98">
        <w:rPr>
          <w:rFonts w:ascii="Times New Roman" w:eastAsia="Times New Roman" w:hAnsi="Times New Roman" w:cs="Times New Roman"/>
          <w:b/>
          <w:color w:val="000000" w:themeColor="text1"/>
          <w:sz w:val="28"/>
        </w:rPr>
        <w:t>методической разработки</w:t>
      </w:r>
      <w:r w:rsidRPr="00AB2265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 </w:t>
      </w:r>
      <w:r w:rsidRPr="00AB2265">
        <w:rPr>
          <w:rFonts w:ascii="Times New Roman" w:eastAsia="Times New Roman" w:hAnsi="Times New Roman" w:cs="Times New Roman"/>
          <w:color w:val="000000" w:themeColor="text1"/>
          <w:sz w:val="28"/>
        </w:rPr>
        <w:t>заключается в том, что позволяет сделать образовательный и воспитательный процесс учащихся наиболее эффективным и доступным</w:t>
      </w:r>
      <w:r w:rsidR="00AB2265" w:rsidRPr="00AB2265">
        <w:rPr>
          <w:rFonts w:ascii="Times New Roman" w:eastAsia="Times New Roman" w:hAnsi="Times New Roman" w:cs="Times New Roman"/>
          <w:color w:val="000000" w:themeColor="text1"/>
          <w:sz w:val="28"/>
        </w:rPr>
        <w:t>, з</w:t>
      </w:r>
      <w:r w:rsidRPr="00AB2265">
        <w:rPr>
          <w:rFonts w:ascii="Times New Roman" w:eastAsia="Times New Roman" w:hAnsi="Times New Roman" w:cs="Times New Roman"/>
          <w:color w:val="000000" w:themeColor="text1"/>
          <w:sz w:val="28"/>
        </w:rPr>
        <w:t>на</w:t>
      </w:r>
      <w:r w:rsidR="00AB2265" w:rsidRPr="00AB2265">
        <w:rPr>
          <w:rFonts w:ascii="Times New Roman" w:eastAsia="Times New Roman" w:hAnsi="Times New Roman" w:cs="Times New Roman"/>
          <w:color w:val="000000" w:themeColor="text1"/>
          <w:sz w:val="28"/>
        </w:rPr>
        <w:t>комя</w:t>
      </w:r>
      <w:r w:rsidRPr="00AB2265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с народным декоративно-прикладным искусством способствует решению труднейших задач, стоящих перед педагогом в области эстетического и патриотического воспитания подрастающего поколения, - расширения и развития у детей художественных представлений, духовных потребностей, становления художественного вкуса</w:t>
      </w:r>
      <w:r w:rsidR="001A6AA1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r w:rsidRPr="00AB2265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</w:p>
    <w:p w14:paraId="2521F430" w14:textId="7528C941" w:rsidR="00B779F4" w:rsidRDefault="001A6AA1" w:rsidP="00B779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</w:t>
      </w:r>
      <w:r w:rsidR="00B779F4">
        <w:rPr>
          <w:rFonts w:ascii="Times New Roman" w:eastAsia="Times New Roman" w:hAnsi="Times New Roman" w:cs="Times New Roman"/>
          <w:color w:val="000000"/>
          <w:sz w:val="28"/>
        </w:rPr>
        <w:t>то предоставление учащимся возможности самовыражения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779F4">
        <w:rPr>
          <w:rFonts w:ascii="Times New Roman" w:eastAsia="Times New Roman" w:hAnsi="Times New Roman" w:cs="Times New Roman"/>
          <w:color w:val="000000"/>
          <w:sz w:val="28"/>
        </w:rPr>
        <w:t>путём применения различных способов лепки, использования дополнительного материала</w:t>
      </w:r>
      <w:r w:rsidR="00E966DF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22A199D9" w14:textId="06D5F240" w:rsidR="00B779F4" w:rsidRDefault="00B779F4" w:rsidP="00B77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A96011">
        <w:rPr>
          <w:rFonts w:ascii="Times New Roman" w:eastAsia="Times New Roman" w:hAnsi="Times New Roman" w:cs="Times New Roman"/>
          <w:color w:val="FF0000"/>
          <w:sz w:val="28"/>
        </w:rPr>
        <w:t xml:space="preserve">               </w:t>
      </w:r>
      <w:r w:rsidR="001A6AA1">
        <w:rPr>
          <w:rFonts w:ascii="Times New Roman" w:eastAsia="Times New Roman" w:hAnsi="Times New Roman" w:cs="Times New Roman"/>
          <w:b/>
          <w:sz w:val="28"/>
        </w:rPr>
        <w:t xml:space="preserve">Особенность </w:t>
      </w:r>
      <w:r w:rsidRPr="00821CC8">
        <w:rPr>
          <w:rFonts w:ascii="Times New Roman" w:eastAsia="Times New Roman" w:hAnsi="Times New Roman" w:cs="Times New Roman"/>
          <w:sz w:val="28"/>
        </w:rPr>
        <w:t xml:space="preserve">данной </w:t>
      </w:r>
      <w:r w:rsidR="00710F98">
        <w:rPr>
          <w:rFonts w:ascii="Times New Roman" w:eastAsia="Times New Roman" w:hAnsi="Times New Roman" w:cs="Times New Roman"/>
          <w:sz w:val="28"/>
        </w:rPr>
        <w:t>разработки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Pr="008D12AD">
        <w:rPr>
          <w:rFonts w:ascii="Times New Roman" w:eastAsia="Times New Roman" w:hAnsi="Times New Roman" w:cs="Times New Roman"/>
          <w:sz w:val="28"/>
        </w:rPr>
        <w:t>заключается</w:t>
      </w:r>
      <w:r w:rsidR="00AB2265">
        <w:rPr>
          <w:rFonts w:ascii="Times New Roman" w:eastAsia="Times New Roman" w:hAnsi="Times New Roman" w:cs="Times New Roman"/>
          <w:sz w:val="28"/>
        </w:rPr>
        <w:t xml:space="preserve"> в возможности использования её материалов в качестве самостоятельных мастер-классов по лепке глиняной игрушки и возможности её включения в программу художественной направленности по лепке глиняных игрушек России.</w:t>
      </w:r>
    </w:p>
    <w:p w14:paraId="4B249F64" w14:textId="627A8700" w:rsidR="00B779F4" w:rsidRPr="008D12AD" w:rsidRDefault="00B779F4" w:rsidP="00B77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5703A5E7" w14:textId="77777777" w:rsidR="00B779F4" w:rsidRPr="00821CC8" w:rsidRDefault="00B779F4" w:rsidP="00B779F4">
      <w:pPr>
        <w:keepNext/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0" w:name="_Toc193265670"/>
      <w:r w:rsidRPr="00821CC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Декоративно-прикладное искусство как средство воспитания</w:t>
      </w:r>
      <w:bookmarkEnd w:id="0"/>
    </w:p>
    <w:p w14:paraId="4200824F" w14:textId="77777777" w:rsidR="00B779F4" w:rsidRPr="00821CC8" w:rsidRDefault="00B779F4" w:rsidP="00B779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0713E9" w14:textId="58BB462F" w:rsidR="00B779F4" w:rsidRPr="00821CC8" w:rsidRDefault="00710F98" w:rsidP="00A53A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>Декоративно-прикладное искусство - одно из древнейших. Декоративное искусство по своим мотивам близко к природе. Восхищение человека природой, ее гармонией, со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единение с тонким анализом, сравнением и обобщением нашло отражение в обобщенных стилизованных формах и ритмах искусства. </w:t>
      </w:r>
    </w:p>
    <w:p w14:paraId="4693AC88" w14:textId="34CDAC29" w:rsidR="00B779F4" w:rsidRPr="00821CC8" w:rsidRDefault="00710F98" w:rsidP="00B779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>В народном декоративном искусстве нет ничего лишнего</w:t>
      </w:r>
      <w:r w:rsidR="00A53A4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>Самые выразительные признаки окружающих предметов переданы выразительно и лаконично</w:t>
      </w:r>
      <w:r w:rsidR="00A53A4C">
        <w:rPr>
          <w:rFonts w:ascii="Times New Roman" w:eastAsia="Times New Roman" w:hAnsi="Times New Roman" w:cs="Times New Roman"/>
          <w:sz w:val="28"/>
          <w:szCs w:val="28"/>
        </w:rPr>
        <w:t>,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 xml:space="preserve"> отличается особой простотой, вкусом, выразительнос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тью. Именно поэтому оно, понятно и доступно </w:t>
      </w:r>
      <w:r w:rsidR="00B779F4">
        <w:rPr>
          <w:rFonts w:ascii="Times New Roman" w:eastAsia="Times New Roman" w:hAnsi="Times New Roman" w:cs="Times New Roman"/>
          <w:sz w:val="28"/>
          <w:szCs w:val="28"/>
        </w:rPr>
        <w:t xml:space="preserve"> маленьким и взрослым.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A4EC3E9" w14:textId="77777777" w:rsidR="00B779F4" w:rsidRPr="00821CC8" w:rsidRDefault="00710F98" w:rsidP="00B779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>Произведения народного декоративного искусства от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softHyphen/>
        <w:t>личает, красочность, яркость. Смелые контрастные цвето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softHyphen/>
        <w:t>вые сочетания, особая насыщенность цвета характерны для большинства народных росписей.</w:t>
      </w:r>
    </w:p>
    <w:p w14:paraId="2ABE87B4" w14:textId="4954DE0D" w:rsidR="00B779F4" w:rsidRDefault="00A53A4C" w:rsidP="00B779F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Искусство 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>р</w:t>
      </w:r>
      <w:r w:rsidR="00D31089">
        <w:rPr>
          <w:rFonts w:ascii="Times New Roman" w:eastAsia="Times New Roman" w:hAnsi="Times New Roman" w:cs="Times New Roman"/>
          <w:sz w:val="28"/>
          <w:szCs w:val="28"/>
        </w:rPr>
        <w:t>аскрывает историю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 xml:space="preserve"> духовной жизни русского народа, наглядно демонстрирует  его моральные, эстетические ценности, художественный вкус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0CACE94" w14:textId="77777777" w:rsidR="00B779F4" w:rsidRPr="00821CC8" w:rsidRDefault="00710F98" w:rsidP="00B779F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>Народное искусство как проявление творчества народа близко по своей природе творчеству ребенка (простота, завершенность формы, обобщенность образа), именно поэтому оно близко восприятию ребенка, понятно ему. В народном декоративно-прикладном искусстве окружающий мир отражается условно, символами, здесь нет натуралистического воспроизведения; художник избегает излишней детализации, но сохраняет целостность, законченность образа.</w:t>
      </w:r>
    </w:p>
    <w:p w14:paraId="5F63DEF4" w14:textId="51526D05" w:rsidR="00B779F4" w:rsidRPr="00821CC8" w:rsidRDefault="00710F98" w:rsidP="00B779F4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>Условность образа, нацеленность на типическое, красочность, декоративность, выраженность эмоционального настроя - эти качества</w:t>
      </w:r>
      <w:r w:rsidR="00B779F4">
        <w:rPr>
          <w:rFonts w:ascii="Times New Roman" w:eastAsia="Times New Roman" w:hAnsi="Times New Roman" w:cs="Times New Roman"/>
          <w:sz w:val="28"/>
          <w:szCs w:val="28"/>
        </w:rPr>
        <w:t xml:space="preserve"> народного декоративно-прикладно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 xml:space="preserve">го искусства присущи и творчеству детей, 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lastRenderedPageBreak/>
        <w:t>но, в</w:t>
      </w:r>
      <w:r w:rsidR="00B779F4">
        <w:rPr>
          <w:rFonts w:ascii="Times New Roman" w:eastAsia="Times New Roman" w:hAnsi="Times New Roman" w:cs="Times New Roman"/>
          <w:sz w:val="28"/>
          <w:szCs w:val="28"/>
        </w:rPr>
        <w:t xml:space="preserve"> отличие от детского творчества, 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 xml:space="preserve"> в народном искусстве это не сл</w:t>
      </w:r>
      <w:r w:rsidR="00DF4C73">
        <w:rPr>
          <w:rFonts w:ascii="Times New Roman" w:eastAsia="Times New Roman" w:hAnsi="Times New Roman" w:cs="Times New Roman"/>
          <w:sz w:val="28"/>
          <w:szCs w:val="28"/>
        </w:rPr>
        <w:t xml:space="preserve">учайность, </w:t>
      </w:r>
      <w:r w:rsidR="00B779F4">
        <w:rPr>
          <w:rFonts w:ascii="Times New Roman" w:eastAsia="Times New Roman" w:hAnsi="Times New Roman" w:cs="Times New Roman"/>
          <w:sz w:val="28"/>
          <w:szCs w:val="28"/>
        </w:rPr>
        <w:t>а выработанная</w:t>
      </w:r>
      <w:r w:rsidR="00DF4C73">
        <w:rPr>
          <w:rFonts w:ascii="Times New Roman" w:eastAsia="Times New Roman" w:hAnsi="Times New Roman" w:cs="Times New Roman"/>
          <w:sz w:val="28"/>
          <w:szCs w:val="28"/>
        </w:rPr>
        <w:t>,</w:t>
      </w:r>
      <w:r w:rsidR="00B779F4">
        <w:rPr>
          <w:rFonts w:ascii="Times New Roman" w:eastAsia="Times New Roman" w:hAnsi="Times New Roman" w:cs="Times New Roman"/>
          <w:sz w:val="28"/>
          <w:szCs w:val="28"/>
        </w:rPr>
        <w:t xml:space="preserve"> отточе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>нная веками традиция</w:t>
      </w:r>
      <w:r w:rsidR="00927614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1" w:name="_GoBack"/>
      <w:bookmarkEnd w:id="1"/>
    </w:p>
    <w:p w14:paraId="156D12A8" w14:textId="77777777" w:rsidR="00710F98" w:rsidRDefault="00710F98" w:rsidP="00B779F4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B779F4" w:rsidRPr="00710F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Включение ребенка в различные виды художественной деятельности, основанные на материале народного творчества, - одно из главных условий полноценного эстетического воспитания ребенка и развития его художественно-творческих способностей.</w:t>
      </w:r>
      <w:r w:rsidR="00D2002F" w:rsidRPr="00710F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4716C9C" w14:textId="77777777" w:rsidR="00B779F4" w:rsidRPr="00821CC8" w:rsidRDefault="00710F98" w:rsidP="00B779F4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>Важным психическим процессом, без которого невозможно творчество и который также активно формируется средствами народного искусства</w:t>
      </w:r>
      <w:r w:rsidR="00B779F4">
        <w:rPr>
          <w:rFonts w:ascii="Times New Roman" w:eastAsia="Times New Roman" w:hAnsi="Times New Roman" w:cs="Times New Roman"/>
          <w:sz w:val="28"/>
          <w:szCs w:val="28"/>
        </w:rPr>
        <w:t>,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 xml:space="preserve"> является воображение.  </w:t>
      </w:r>
    </w:p>
    <w:p w14:paraId="5E604B47" w14:textId="77777777" w:rsidR="00B779F4" w:rsidRPr="00821CC8" w:rsidRDefault="00710F98" w:rsidP="00B779F4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2002F">
        <w:rPr>
          <w:rFonts w:ascii="Times New Roman" w:eastAsia="Times New Roman" w:hAnsi="Times New Roman" w:cs="Times New Roman"/>
          <w:sz w:val="28"/>
          <w:szCs w:val="28"/>
        </w:rPr>
        <w:t>В народном декоративно-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>прикладном искусстве, в котором в образах росписи, вышивок, кружев заключаются образы-символы: солнце, древо жизни, птицы, животные, причем в каждом виде народных изделий они передаются по-своему. Таким образом, опираясь на уже развитое воображение, работа с детьми по ознакомлению их с народным искусством и развитию их творчества на этой основе способствует дальнейшему развитию воображения у детей.</w:t>
      </w:r>
    </w:p>
    <w:p w14:paraId="2F34BBE2" w14:textId="77777777" w:rsidR="00B779F4" w:rsidRPr="00821CC8" w:rsidRDefault="00710F98" w:rsidP="00B779F4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 xml:space="preserve">Познавая произведения народного искусства, дети усваивают мудрость народа, его духовное богатство,  доброту, жизнелюбие, веру в справедливость, </w:t>
      </w:r>
    </w:p>
    <w:p w14:paraId="1518A5D2" w14:textId="404B48C1" w:rsidR="00B779F4" w:rsidRPr="00821CC8" w:rsidRDefault="00AC092A" w:rsidP="00B779F4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>Иногда приходится слышать, что учить детей способам деятельности, не следует,  это засушивает творческую деятельность, лишает ее эмоциональности, что-де дети сами найдут способ передачи эмоциональных впечатлений, в каком  бы то ни было виде творческой деятельности. Утверждают так те, кто не знает специфики развития ребёнка. Исследование продуктивной творческой деятельности и исследования Н.Я. Михайленко и её учеников по проблемам игры убедительно показали, что</w:t>
      </w:r>
      <w:r w:rsidR="000B738D">
        <w:rPr>
          <w:rFonts w:ascii="Times New Roman" w:eastAsia="Times New Roman" w:hAnsi="Times New Roman" w:cs="Times New Roman"/>
          <w:sz w:val="28"/>
          <w:szCs w:val="28"/>
        </w:rPr>
        <w:t>,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 xml:space="preserve"> только овладев способами деятельности</w:t>
      </w:r>
      <w:r w:rsidR="000B738D">
        <w:rPr>
          <w:rFonts w:ascii="Times New Roman" w:eastAsia="Times New Roman" w:hAnsi="Times New Roman" w:cs="Times New Roman"/>
          <w:sz w:val="28"/>
          <w:szCs w:val="28"/>
        </w:rPr>
        <w:t>,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 xml:space="preserve"> ребенок чувствует себя свободным и независимым в своих творческих проявлениях. </w:t>
      </w:r>
    </w:p>
    <w:p w14:paraId="6D9E1F29" w14:textId="77777777" w:rsidR="00B779F4" w:rsidRPr="00821CC8" w:rsidRDefault="00710F98" w:rsidP="00B779F4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>Таким образом, каждая деятельность, строящаяся на материале народного искусства,  обладает способами, при посредстве которых она выполняется. Осуществлять ту или иную деятельность ребенок может</w:t>
      </w:r>
      <w:r w:rsidR="000B738D">
        <w:rPr>
          <w:rFonts w:ascii="Times New Roman" w:eastAsia="Times New Roman" w:hAnsi="Times New Roman" w:cs="Times New Roman"/>
          <w:sz w:val="28"/>
          <w:szCs w:val="28"/>
        </w:rPr>
        <w:t>,</w:t>
      </w:r>
      <w:r w:rsidR="00B779F4" w:rsidRPr="00821CC8">
        <w:rPr>
          <w:rFonts w:ascii="Times New Roman" w:eastAsia="Times New Roman" w:hAnsi="Times New Roman" w:cs="Times New Roman"/>
          <w:sz w:val="28"/>
          <w:szCs w:val="28"/>
        </w:rPr>
        <w:t xml:space="preserve"> лишь овладев её способами.</w:t>
      </w:r>
    </w:p>
    <w:p w14:paraId="4FD8B1A8" w14:textId="77777777" w:rsidR="00B779F4" w:rsidRDefault="00B779F4" w:rsidP="001A6AA1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4724664D" w14:textId="77777777" w:rsidR="00B779F4" w:rsidRDefault="00B779F4" w:rsidP="00B77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Методическое  обеспечение  образовательной </w:t>
      </w:r>
      <w:r w:rsidR="00710F98">
        <w:rPr>
          <w:rFonts w:ascii="Times New Roman" w:eastAsia="Times New Roman" w:hAnsi="Times New Roman" w:cs="Times New Roman"/>
          <w:b/>
          <w:sz w:val="28"/>
        </w:rPr>
        <w:t>разработки.</w:t>
      </w:r>
    </w:p>
    <w:p w14:paraId="5A7583DE" w14:textId="77777777" w:rsidR="00B779F4" w:rsidRDefault="00B779F4" w:rsidP="00B77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</w:t>
      </w:r>
    </w:p>
    <w:p w14:paraId="6950CB11" w14:textId="77777777" w:rsidR="00B779F4" w:rsidRDefault="00B779F4" w:rsidP="00B77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Данная </w:t>
      </w:r>
      <w:r w:rsidR="00710F98">
        <w:rPr>
          <w:rFonts w:ascii="Times New Roman" w:eastAsia="Times New Roman" w:hAnsi="Times New Roman" w:cs="Times New Roman"/>
          <w:sz w:val="28"/>
        </w:rPr>
        <w:t>методическая разработка</w:t>
      </w:r>
      <w:r>
        <w:rPr>
          <w:rFonts w:ascii="Times New Roman" w:eastAsia="Times New Roman" w:hAnsi="Times New Roman" w:cs="Times New Roman"/>
          <w:sz w:val="28"/>
        </w:rPr>
        <w:t xml:space="preserve">  имеет ряд особенностей.</w:t>
      </w:r>
    </w:p>
    <w:p w14:paraId="5B8B28D6" w14:textId="77777777" w:rsidR="00B779F4" w:rsidRDefault="00B779F4" w:rsidP="00B77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Во-первых, использование дополнительного материала и различных техник выполнения  повышает интерес детей к занятию.</w:t>
      </w:r>
    </w:p>
    <w:p w14:paraId="04AA7589" w14:textId="77777777" w:rsidR="00B779F4" w:rsidRPr="009F7272" w:rsidRDefault="00B779F4" w:rsidP="00B779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Во-вторых, чередование в ходе занятий различных видов деятельности (пальчиковые игры, физкультурные минутки</w:t>
      </w:r>
      <w:r w:rsidR="002A4757">
        <w:rPr>
          <w:rFonts w:ascii="Times New Roman" w:eastAsia="Times New Roman" w:hAnsi="Times New Roman" w:cs="Times New Roman"/>
          <w:sz w:val="28"/>
        </w:rPr>
        <w:t>.</w:t>
      </w:r>
      <w:r w:rsidR="002A4757" w:rsidRPr="002A4757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="00AB2265" w:rsidRPr="00DE2373">
        <w:rPr>
          <w:rFonts w:ascii="Times New Roman" w:eastAsia="Times New Roman" w:hAnsi="Times New Roman" w:cs="Times New Roman"/>
          <w:color w:val="000000" w:themeColor="text1"/>
          <w:sz w:val="28"/>
        </w:rPr>
        <w:t>П</w:t>
      </w:r>
      <w:r w:rsidR="00DE2373">
        <w:rPr>
          <w:rFonts w:ascii="Times New Roman" w:eastAsia="Times New Roman" w:hAnsi="Times New Roman" w:cs="Times New Roman"/>
          <w:color w:val="000000" w:themeColor="text1"/>
          <w:sz w:val="28"/>
        </w:rPr>
        <w:t>риложение №</w:t>
      </w:r>
      <w:r w:rsidR="00AB2265" w:rsidRPr="00DE2373">
        <w:rPr>
          <w:rFonts w:ascii="Times New Roman" w:eastAsia="Times New Roman" w:hAnsi="Times New Roman" w:cs="Times New Roman"/>
          <w:color w:val="000000" w:themeColor="text1"/>
          <w:sz w:val="28"/>
        </w:rPr>
        <w:t>1.</w:t>
      </w:r>
      <w:r w:rsidR="00710F98" w:rsidRPr="00DE2373">
        <w:rPr>
          <w:rFonts w:ascii="Times New Roman" w:eastAsia="Times New Roman" w:hAnsi="Times New Roman" w:cs="Times New Roman"/>
          <w:color w:val="000000" w:themeColor="text1"/>
          <w:sz w:val="28"/>
        </w:rPr>
        <w:t>)</w:t>
      </w:r>
      <w:r w:rsidR="009F7272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детей не допускает утомляемости детского организма. </w:t>
      </w:r>
    </w:p>
    <w:p w14:paraId="1A6BA971" w14:textId="77777777" w:rsidR="00B779F4" w:rsidRDefault="00B779F4" w:rsidP="00B77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В-третьих, широкий спектр методов и приёмов работы с детским коллективом способствует лучшему усвоению материала. </w:t>
      </w:r>
    </w:p>
    <w:p w14:paraId="2F500F05" w14:textId="77777777" w:rsidR="00B779F4" w:rsidRPr="00653327" w:rsidRDefault="00B779F4" w:rsidP="00B77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</w:t>
      </w:r>
      <w:r w:rsidR="00710F98">
        <w:rPr>
          <w:rFonts w:ascii="Times New Roman" w:eastAsia="Times New Roman" w:hAnsi="Times New Roman" w:cs="Times New Roman"/>
          <w:sz w:val="28"/>
        </w:rPr>
        <w:t>Разработкой</w:t>
      </w:r>
      <w:r w:rsidRPr="00653327">
        <w:rPr>
          <w:rFonts w:ascii="Times New Roman" w:eastAsia="Times New Roman" w:hAnsi="Times New Roman" w:cs="Times New Roman"/>
          <w:sz w:val="28"/>
        </w:rPr>
        <w:t xml:space="preserve"> предусмотрено, чтобы каждое занятие было направлено на </w:t>
      </w:r>
      <w:r>
        <w:rPr>
          <w:rFonts w:ascii="Times New Roman" w:eastAsia="Times New Roman" w:hAnsi="Times New Roman" w:cs="Times New Roman"/>
          <w:sz w:val="28"/>
        </w:rPr>
        <w:t>решение определенной задачи (</w:t>
      </w:r>
      <w:r w:rsidRPr="00710F98">
        <w:rPr>
          <w:rFonts w:ascii="Times New Roman" w:eastAsia="Times New Roman" w:hAnsi="Times New Roman" w:cs="Times New Roman"/>
          <w:i/>
          <w:sz w:val="28"/>
        </w:rPr>
        <w:t>см. конспекты</w:t>
      </w:r>
      <w:r>
        <w:rPr>
          <w:rFonts w:ascii="Times New Roman" w:eastAsia="Times New Roman" w:hAnsi="Times New Roman" w:cs="Times New Roman"/>
          <w:sz w:val="28"/>
        </w:rPr>
        <w:t>).</w:t>
      </w:r>
      <w:r w:rsidRPr="00653327">
        <w:rPr>
          <w:rFonts w:ascii="Times New Roman" w:eastAsia="Times New Roman" w:hAnsi="Times New Roman" w:cs="Times New Roman"/>
          <w:sz w:val="28"/>
        </w:rPr>
        <w:t xml:space="preserve">  </w:t>
      </w:r>
    </w:p>
    <w:p w14:paraId="2D5D0AC9" w14:textId="77777777" w:rsidR="00B779F4" w:rsidRDefault="00B779F4" w:rsidP="00B77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Учащимся  предоставляется возможность выбора художественной формы, художественных средств выразительности</w:t>
      </w:r>
      <w:r w:rsidR="00710F98">
        <w:rPr>
          <w:rFonts w:ascii="Times New Roman" w:eastAsia="Times New Roman" w:hAnsi="Times New Roman" w:cs="Times New Roman"/>
          <w:sz w:val="28"/>
        </w:rPr>
        <w:t xml:space="preserve">, которые будут использовать </w:t>
      </w:r>
      <w:r w:rsidR="00710F98">
        <w:rPr>
          <w:rFonts w:ascii="Times New Roman" w:eastAsia="Times New Roman" w:hAnsi="Times New Roman" w:cs="Times New Roman"/>
          <w:sz w:val="28"/>
        </w:rPr>
        <w:lastRenderedPageBreak/>
        <w:t>в лепке.</w:t>
      </w:r>
      <w:r w:rsidRPr="002A4757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Они приобретают опыт художественной деятельности в лепке и графике. Поэтому, традиционно совмещаются правила лепки с элементами фантазии. </w:t>
      </w:r>
    </w:p>
    <w:p w14:paraId="65737DEF" w14:textId="77777777" w:rsidR="00B779F4" w:rsidRDefault="00B779F4" w:rsidP="00B779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14:paraId="50406EB3" w14:textId="720A9ED5" w:rsidR="00B779F4" w:rsidRDefault="00B779F4" w:rsidP="00B77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Методические рекомендации</w:t>
      </w:r>
    </w:p>
    <w:p w14:paraId="1C7C3350" w14:textId="77777777" w:rsidR="00E966DF" w:rsidRDefault="00E966DF" w:rsidP="00B77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52E3ACAE" w14:textId="77777777" w:rsidR="00B779F4" w:rsidRDefault="00B779F4" w:rsidP="00B779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Работу с детьми по обучению декоративной деятельности  следует начинать с ознакомления с декоративным искусством, используя такие формы и методы: </w:t>
      </w:r>
    </w:p>
    <w:p w14:paraId="03647F62" w14:textId="77777777" w:rsidR="00B779F4" w:rsidRDefault="00B779F4" w:rsidP="00B779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Экскурсии на производство (художественный цех, мастерская и др.).</w:t>
      </w:r>
    </w:p>
    <w:p w14:paraId="417782DB" w14:textId="77777777" w:rsidR="00B779F4" w:rsidRDefault="00B779F4" w:rsidP="00B779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Экскурсия на выставку.</w:t>
      </w:r>
    </w:p>
    <w:p w14:paraId="20E3E480" w14:textId="77777777" w:rsidR="00B779F4" w:rsidRDefault="00B779F4" w:rsidP="00B779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Выставка изделий народных мастеров.</w:t>
      </w:r>
    </w:p>
    <w:p w14:paraId="61C1CD47" w14:textId="77777777" w:rsidR="00B779F4" w:rsidRDefault="00B779F4" w:rsidP="00B779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 Просмотр фильмов, художественных альбомов, открыток.</w:t>
      </w:r>
    </w:p>
    <w:p w14:paraId="3D7C4D5A" w14:textId="4E47CC0D" w:rsidR="00B779F4" w:rsidRDefault="00B779F4" w:rsidP="00B77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</w:t>
      </w:r>
    </w:p>
    <w:p w14:paraId="32CE9468" w14:textId="625D4A23" w:rsidR="00A90D47" w:rsidRPr="00AC092A" w:rsidRDefault="00B779F4" w:rsidP="00AC09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</w:t>
      </w:r>
    </w:p>
    <w:p w14:paraId="3A202130" w14:textId="63C9471F" w:rsidR="00B779F4" w:rsidRDefault="00B779F4" w:rsidP="00B77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Заключение</w:t>
      </w:r>
    </w:p>
    <w:p w14:paraId="3BBA5FE8" w14:textId="77777777" w:rsidR="00E966DF" w:rsidRDefault="00E966DF" w:rsidP="00B77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7DA60C3F" w14:textId="77777777" w:rsidR="00B779F4" w:rsidRDefault="00B779F4" w:rsidP="00B779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Использование в работе с младшими школьниками и освоение ими культурного наследия русского народа формирует интерес к нему, оживляет педагогический процесс, оказывает особое влияние на эмоциональную и нравственную стороны личности.</w:t>
      </w:r>
    </w:p>
    <w:p w14:paraId="75DA63E6" w14:textId="77777777" w:rsidR="00B779F4" w:rsidRDefault="00B779F4" w:rsidP="00B779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Изделия декоративно-прикладного искусства, которые видят дети, раскрывают перед ними богатство культуры народа, помогают им усвоить нравы, обычаи, передаваемые от поколения к поколению, учат понимать и любить прекрасное.</w:t>
      </w:r>
    </w:p>
    <w:p w14:paraId="17B2E342" w14:textId="04A5A951" w:rsidR="00DE2373" w:rsidRPr="00AC092A" w:rsidRDefault="00B779F4" w:rsidP="00AC09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Произведения народного прикладного искусства должны сыграть важную роль в художественном развитии учащихся: в формировании художественного вкуса, в обогащении образной выразительности создаваемых детьми работ, в развитии их воображения и  фантазии.</w:t>
      </w:r>
    </w:p>
    <w:p w14:paraId="44C50F47" w14:textId="77777777" w:rsidR="00DE2373" w:rsidRDefault="00DE2373" w:rsidP="00B779F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56E7E864" w14:textId="77777777" w:rsidR="00DE2373" w:rsidRDefault="00DE2373" w:rsidP="00B779F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19CB16C0" w14:textId="77777777" w:rsidR="00DE2373" w:rsidRDefault="00DE2373" w:rsidP="00B779F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1F349619" w14:textId="77777777" w:rsidR="00DE2373" w:rsidRDefault="00DE2373" w:rsidP="00B779F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3F6F0876" w14:textId="77777777" w:rsidR="00DE2373" w:rsidRDefault="00DE2373" w:rsidP="00B779F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21A4665E" w14:textId="77777777" w:rsidR="00DE2373" w:rsidRDefault="00DE2373" w:rsidP="00B779F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3AF7F346" w14:textId="77777777" w:rsidR="00DE2373" w:rsidRDefault="00DE2373" w:rsidP="00B779F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6FFE9E37" w14:textId="77777777" w:rsidR="00DE2373" w:rsidRPr="00DE2373" w:rsidRDefault="00DE2373" w:rsidP="00154795">
      <w:pPr>
        <w:rPr>
          <w:sz w:val="28"/>
          <w:szCs w:val="28"/>
        </w:rPr>
      </w:pPr>
    </w:p>
    <w:sectPr w:rsidR="00DE2373" w:rsidRPr="00DE2373" w:rsidSect="006E096A">
      <w:footerReference w:type="default" r:id="rId8"/>
      <w:pgSz w:w="11906" w:h="16838"/>
      <w:pgMar w:top="993" w:right="850" w:bottom="1134" w:left="1418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50508A" w14:textId="77777777" w:rsidR="008A26B9" w:rsidRDefault="008A26B9">
      <w:pPr>
        <w:spacing w:after="0" w:line="240" w:lineRule="auto"/>
      </w:pPr>
      <w:r>
        <w:separator/>
      </w:r>
    </w:p>
  </w:endnote>
  <w:endnote w:type="continuationSeparator" w:id="0">
    <w:p w14:paraId="55EA8D39" w14:textId="77777777" w:rsidR="008A26B9" w:rsidRDefault="008A2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06016"/>
      <w:docPartObj>
        <w:docPartGallery w:val="Page Numbers (Bottom of Page)"/>
        <w:docPartUnique/>
      </w:docPartObj>
    </w:sdtPr>
    <w:sdtEndPr/>
    <w:sdtContent>
      <w:p w14:paraId="12D4F1E6" w14:textId="77777777" w:rsidR="003C2E0E" w:rsidRDefault="00B779F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738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E50BBA1" w14:textId="77777777" w:rsidR="003C2E0E" w:rsidRDefault="008A26B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F25FFE" w14:textId="77777777" w:rsidR="008A26B9" w:rsidRDefault="008A26B9">
      <w:pPr>
        <w:spacing w:after="0" w:line="240" w:lineRule="auto"/>
      </w:pPr>
      <w:r>
        <w:separator/>
      </w:r>
    </w:p>
  </w:footnote>
  <w:footnote w:type="continuationSeparator" w:id="0">
    <w:p w14:paraId="383FD1C0" w14:textId="77777777" w:rsidR="008A26B9" w:rsidRDefault="008A2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AA78B2"/>
    <w:multiLevelType w:val="hybridMultilevel"/>
    <w:tmpl w:val="23F85ED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B6DED"/>
    <w:multiLevelType w:val="multilevel"/>
    <w:tmpl w:val="B3B496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33613D"/>
    <w:multiLevelType w:val="hybridMultilevel"/>
    <w:tmpl w:val="7E3E6D4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8B79B6"/>
    <w:multiLevelType w:val="hybridMultilevel"/>
    <w:tmpl w:val="3BAED22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034A86"/>
    <w:multiLevelType w:val="hybridMultilevel"/>
    <w:tmpl w:val="9AF0961C"/>
    <w:lvl w:ilvl="0" w:tplc="0419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66256172"/>
    <w:multiLevelType w:val="hybridMultilevel"/>
    <w:tmpl w:val="606EB6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47776E"/>
    <w:multiLevelType w:val="multilevel"/>
    <w:tmpl w:val="55DC5B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318"/>
    <w:rsid w:val="0003701D"/>
    <w:rsid w:val="00097463"/>
    <w:rsid w:val="000B738D"/>
    <w:rsid w:val="0012034E"/>
    <w:rsid w:val="0012056C"/>
    <w:rsid w:val="00154795"/>
    <w:rsid w:val="00196B93"/>
    <w:rsid w:val="001A5BCE"/>
    <w:rsid w:val="001A6AA1"/>
    <w:rsid w:val="001C4759"/>
    <w:rsid w:val="001F45B6"/>
    <w:rsid w:val="0021750E"/>
    <w:rsid w:val="002479BE"/>
    <w:rsid w:val="00266E26"/>
    <w:rsid w:val="002A4757"/>
    <w:rsid w:val="002A6496"/>
    <w:rsid w:val="005152D4"/>
    <w:rsid w:val="0053392F"/>
    <w:rsid w:val="005C4C42"/>
    <w:rsid w:val="006C3301"/>
    <w:rsid w:val="00710F98"/>
    <w:rsid w:val="00741AC5"/>
    <w:rsid w:val="008707A7"/>
    <w:rsid w:val="008A26B9"/>
    <w:rsid w:val="008C4318"/>
    <w:rsid w:val="00927614"/>
    <w:rsid w:val="009673C1"/>
    <w:rsid w:val="009F7272"/>
    <w:rsid w:val="00A27EC2"/>
    <w:rsid w:val="00A53A4C"/>
    <w:rsid w:val="00A90D47"/>
    <w:rsid w:val="00AB2265"/>
    <w:rsid w:val="00AC092A"/>
    <w:rsid w:val="00B66048"/>
    <w:rsid w:val="00B779F4"/>
    <w:rsid w:val="00C226B0"/>
    <w:rsid w:val="00D2002F"/>
    <w:rsid w:val="00D31089"/>
    <w:rsid w:val="00D778AA"/>
    <w:rsid w:val="00D922DE"/>
    <w:rsid w:val="00D93E00"/>
    <w:rsid w:val="00DE1E46"/>
    <w:rsid w:val="00DE2373"/>
    <w:rsid w:val="00DF4C73"/>
    <w:rsid w:val="00E662F2"/>
    <w:rsid w:val="00E9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E26F1"/>
  <w15:docId w15:val="{1A34C6EB-C1D3-422A-9FF9-86593120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9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79F4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77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779F4"/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196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01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1731</Words>
  <Characters>9872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. Виктория</cp:lastModifiedBy>
  <cp:revision>22</cp:revision>
  <dcterms:created xsi:type="dcterms:W3CDTF">2022-03-09T10:22:00Z</dcterms:created>
  <dcterms:modified xsi:type="dcterms:W3CDTF">2025-03-09T12:36:00Z</dcterms:modified>
</cp:coreProperties>
</file>